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8E" w:rsidRPr="00373CFA" w:rsidRDefault="002C42FF" w:rsidP="00AC38CA">
      <w:pPr>
        <w:pStyle w:val="BodyText"/>
        <w:spacing w:before="68"/>
        <w:ind w:right="818"/>
        <w:jc w:val="center"/>
        <w:rPr>
          <w:b/>
          <w:bCs/>
        </w:rPr>
      </w:pPr>
      <w:r w:rsidRPr="00373CFA">
        <w:rPr>
          <w:b/>
          <w:bCs/>
        </w:rPr>
        <w:t>Pune</w:t>
      </w:r>
      <w:r w:rsidRPr="00373CFA">
        <w:rPr>
          <w:b/>
          <w:bCs/>
          <w:spacing w:val="-6"/>
        </w:rPr>
        <w:t xml:space="preserve"> </w:t>
      </w:r>
      <w:r w:rsidRPr="00373CFA">
        <w:rPr>
          <w:b/>
          <w:bCs/>
        </w:rPr>
        <w:t>District</w:t>
      </w:r>
      <w:r w:rsidRPr="00373CFA">
        <w:rPr>
          <w:b/>
          <w:bCs/>
          <w:spacing w:val="-5"/>
        </w:rPr>
        <w:t xml:space="preserve"> </w:t>
      </w:r>
      <w:r w:rsidRPr="00373CFA">
        <w:rPr>
          <w:b/>
          <w:bCs/>
        </w:rPr>
        <w:t>Education</w:t>
      </w:r>
      <w:r w:rsidRPr="00373CFA">
        <w:rPr>
          <w:b/>
          <w:bCs/>
          <w:spacing w:val="-5"/>
        </w:rPr>
        <w:t xml:space="preserve"> </w:t>
      </w:r>
      <w:r w:rsidRPr="00373CFA">
        <w:rPr>
          <w:b/>
          <w:bCs/>
        </w:rPr>
        <w:t>Association’s</w:t>
      </w:r>
    </w:p>
    <w:p w:rsidR="00AC468E" w:rsidRPr="00373CFA" w:rsidRDefault="00072C61" w:rsidP="00AC38CA">
      <w:pPr>
        <w:spacing w:before="66"/>
        <w:ind w:right="818"/>
        <w:jc w:val="center"/>
        <w:rPr>
          <w:b/>
          <w:bCs/>
          <w:sz w:val="32"/>
          <w:szCs w:val="32"/>
        </w:rPr>
      </w:pPr>
      <w:r w:rsidRPr="00373CFA">
        <w:rPr>
          <w:b/>
          <w:bCs/>
          <w:sz w:val="32"/>
          <w:szCs w:val="32"/>
        </w:rPr>
        <w:t>Institute of Technical Education Research and Management</w:t>
      </w:r>
    </w:p>
    <w:p w:rsidR="00072C61" w:rsidRPr="00373CFA" w:rsidRDefault="00072C61" w:rsidP="00AC38CA">
      <w:pPr>
        <w:spacing w:before="66"/>
        <w:ind w:right="818"/>
        <w:jc w:val="center"/>
        <w:rPr>
          <w:b/>
          <w:bCs/>
          <w:sz w:val="32"/>
          <w:szCs w:val="32"/>
        </w:rPr>
      </w:pPr>
      <w:proofErr w:type="spellStart"/>
      <w:r w:rsidRPr="00373CFA">
        <w:rPr>
          <w:b/>
          <w:bCs/>
          <w:sz w:val="32"/>
          <w:szCs w:val="32"/>
        </w:rPr>
        <w:t>Akurdi</w:t>
      </w:r>
      <w:proofErr w:type="spellEnd"/>
      <w:r w:rsidRPr="00373CFA">
        <w:rPr>
          <w:b/>
          <w:bCs/>
          <w:sz w:val="32"/>
          <w:szCs w:val="32"/>
        </w:rPr>
        <w:t>, Pune-44</w:t>
      </w:r>
    </w:p>
    <w:p w:rsidR="00AC468E" w:rsidRDefault="00AC468E">
      <w:pPr>
        <w:pStyle w:val="BodyText"/>
        <w:spacing w:before="7"/>
        <w:rPr>
          <w:sz w:val="34"/>
        </w:rPr>
      </w:pPr>
    </w:p>
    <w:p w:rsidR="00373CFA" w:rsidRDefault="002C42FF" w:rsidP="00373CFA">
      <w:pPr>
        <w:spacing w:line="290" w:lineRule="auto"/>
        <w:ind w:left="3150" w:right="3732"/>
        <w:jc w:val="center"/>
        <w:rPr>
          <w:b/>
          <w:spacing w:val="-68"/>
          <w:sz w:val="32"/>
          <w:szCs w:val="24"/>
        </w:rPr>
      </w:pPr>
      <w:r w:rsidRPr="00373CFA">
        <w:rPr>
          <w:b/>
          <w:sz w:val="32"/>
          <w:szCs w:val="24"/>
        </w:rPr>
        <w:t>Academic Calendar</w:t>
      </w:r>
      <w:r w:rsidRPr="00373CFA">
        <w:rPr>
          <w:b/>
          <w:spacing w:val="-68"/>
          <w:sz w:val="32"/>
          <w:szCs w:val="24"/>
        </w:rPr>
        <w:t xml:space="preserve"> </w:t>
      </w:r>
    </w:p>
    <w:p w:rsidR="00AC468E" w:rsidRDefault="00373CFA" w:rsidP="00373CFA">
      <w:pPr>
        <w:spacing w:line="290" w:lineRule="auto"/>
        <w:ind w:left="3150" w:right="3732"/>
        <w:jc w:val="center"/>
        <w:rPr>
          <w:b/>
          <w:sz w:val="28"/>
        </w:rPr>
      </w:pPr>
      <w:r>
        <w:rPr>
          <w:b/>
          <w:spacing w:val="-68"/>
          <w:sz w:val="32"/>
          <w:szCs w:val="24"/>
        </w:rPr>
        <w:t xml:space="preserve">(       </w:t>
      </w:r>
      <w:r>
        <w:rPr>
          <w:b/>
          <w:sz w:val="28"/>
        </w:rPr>
        <w:t>2022-23)</w:t>
      </w:r>
    </w:p>
    <w:p w:rsidR="00AC468E" w:rsidRDefault="00AC468E">
      <w:pPr>
        <w:pStyle w:val="BodyText"/>
        <w:rPr>
          <w:b/>
          <w:sz w:val="20"/>
        </w:rPr>
      </w:pPr>
      <w:bookmarkStart w:id="0" w:name="_GoBack"/>
      <w:bookmarkEnd w:id="0"/>
    </w:p>
    <w:p w:rsidR="00AC468E" w:rsidRDefault="00AC468E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4950"/>
        <w:gridCol w:w="1590"/>
        <w:gridCol w:w="2385"/>
      </w:tblGrid>
      <w:tr w:rsidR="00AC468E">
        <w:trPr>
          <w:trHeight w:val="569"/>
        </w:trPr>
        <w:tc>
          <w:tcPr>
            <w:tcW w:w="645" w:type="dxa"/>
          </w:tcPr>
          <w:p w:rsidR="00AC468E" w:rsidRDefault="002C42FF" w:rsidP="00CD5529">
            <w:pPr>
              <w:pStyle w:val="TableParagraph"/>
              <w:spacing w:before="0" w:line="360" w:lineRule="auto"/>
              <w:ind w:left="168" w:right="148" w:firstLine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950" w:type="dxa"/>
          </w:tcPr>
          <w:p w:rsidR="00AC468E" w:rsidRDefault="002C42FF" w:rsidP="00CD5529">
            <w:pPr>
              <w:pStyle w:val="TableParagraph"/>
              <w:spacing w:line="360" w:lineRule="auto"/>
              <w:ind w:left="1874" w:right="1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590" w:type="dxa"/>
          </w:tcPr>
          <w:p w:rsidR="00AC468E" w:rsidRDefault="002C42FF" w:rsidP="00CD5529">
            <w:pPr>
              <w:pStyle w:val="TableParagraph"/>
              <w:spacing w:line="360" w:lineRule="auto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385" w:type="dxa"/>
          </w:tcPr>
          <w:p w:rsidR="00AC468E" w:rsidRDefault="002C42FF" w:rsidP="00CD5529">
            <w:pPr>
              <w:pStyle w:val="TableParagraph"/>
              <w:spacing w:line="360" w:lineRule="auto"/>
              <w:ind w:left="783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</w:tr>
      <w:tr w:rsidR="00AC468E">
        <w:trPr>
          <w:trHeight w:val="282"/>
        </w:trPr>
        <w:tc>
          <w:tcPr>
            <w:tcW w:w="645" w:type="dxa"/>
          </w:tcPr>
          <w:p w:rsidR="00AC468E" w:rsidRDefault="002C42FF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0" w:type="dxa"/>
          </w:tcPr>
          <w:p w:rsidR="00AC468E" w:rsidRDefault="002C42FF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 xml:space="preserve">Commencement of third </w:t>
            </w:r>
            <w:r w:rsidR="00282EEE">
              <w:rPr>
                <w:sz w:val="24"/>
              </w:rPr>
              <w:t xml:space="preserve">Semester </w:t>
            </w:r>
            <w:r>
              <w:rPr>
                <w:sz w:val="24"/>
              </w:rPr>
              <w:t>for MBA II</w:t>
            </w:r>
          </w:p>
        </w:tc>
        <w:tc>
          <w:tcPr>
            <w:tcW w:w="1590" w:type="dxa"/>
          </w:tcPr>
          <w:p w:rsidR="00AC468E" w:rsidRDefault="002C42FF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EEE">
              <w:rPr>
                <w:sz w:val="24"/>
              </w:rPr>
              <w:t>1/09/2022</w:t>
            </w:r>
          </w:p>
        </w:tc>
        <w:tc>
          <w:tcPr>
            <w:tcW w:w="2385" w:type="dxa"/>
          </w:tcPr>
          <w:p w:rsidR="00AC468E" w:rsidRDefault="00282EEE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AC468E">
        <w:trPr>
          <w:trHeight w:val="284"/>
        </w:trPr>
        <w:tc>
          <w:tcPr>
            <w:tcW w:w="645" w:type="dxa"/>
          </w:tcPr>
          <w:p w:rsidR="00AC468E" w:rsidRDefault="002C42FF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</w:tcPr>
          <w:p w:rsidR="00AC468E" w:rsidRDefault="00282EEE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Summer Internship Project</w:t>
            </w:r>
          </w:p>
        </w:tc>
        <w:tc>
          <w:tcPr>
            <w:tcW w:w="1590" w:type="dxa"/>
          </w:tcPr>
          <w:p w:rsidR="00AC468E" w:rsidRDefault="00282EEE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01/09/2022 to 31/10/2022</w:t>
            </w:r>
          </w:p>
        </w:tc>
        <w:tc>
          <w:tcPr>
            <w:tcW w:w="2385" w:type="dxa"/>
          </w:tcPr>
          <w:p w:rsidR="00AC468E" w:rsidRDefault="00282EEE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  <w:p w:rsidR="00282EEE" w:rsidRDefault="00282EEE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282EEE">
        <w:trPr>
          <w:trHeight w:val="284"/>
        </w:trPr>
        <w:tc>
          <w:tcPr>
            <w:tcW w:w="645" w:type="dxa"/>
          </w:tcPr>
          <w:p w:rsidR="00282EEE" w:rsidRDefault="00282EEE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0" w:type="dxa"/>
          </w:tcPr>
          <w:p w:rsidR="00282EEE" w:rsidRDefault="004532D1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Lectures of MBA-II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 xml:space="preserve">-III started from </w:t>
            </w:r>
          </w:p>
        </w:tc>
        <w:tc>
          <w:tcPr>
            <w:tcW w:w="1590" w:type="dxa"/>
          </w:tcPr>
          <w:p w:rsidR="00282EEE" w:rsidRDefault="00D0528D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01/</w:t>
            </w:r>
            <w:r w:rsidR="004532D1">
              <w:rPr>
                <w:sz w:val="24"/>
              </w:rPr>
              <w:t>11/2022</w:t>
            </w:r>
          </w:p>
        </w:tc>
        <w:tc>
          <w:tcPr>
            <w:tcW w:w="2385" w:type="dxa"/>
          </w:tcPr>
          <w:p w:rsidR="00282EEE" w:rsidRDefault="004532D1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Gurunanak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Jayati</w:t>
            </w:r>
            <w:proofErr w:type="spellEnd"/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08/11/2022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Commencement of first Semester for MBA I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10/11/2022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Induction Program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26/11/2022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Placement activity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29/11/2022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AC38CA" w:rsidTr="00373CFA">
        <w:trPr>
          <w:trHeight w:val="318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Default"/>
              <w:spacing w:line="360" w:lineRule="auto"/>
            </w:pPr>
            <w:r>
              <w:t>Project Submission - Spiral Bound copy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30/11/2022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Guest lecture /Presentation</w:t>
            </w:r>
          </w:p>
        </w:tc>
        <w:tc>
          <w:tcPr>
            <w:tcW w:w="1590" w:type="dxa"/>
          </w:tcPr>
          <w:p w:rsidR="00AC38CA" w:rsidRPr="00FF4344" w:rsidRDefault="00AC38CA" w:rsidP="00CD5529">
            <w:pPr>
              <w:pStyle w:val="TableParagraph"/>
              <w:spacing w:before="0" w:line="360" w:lineRule="auto"/>
              <w:ind w:left="0"/>
              <w:rPr>
                <w:sz w:val="24"/>
              </w:rPr>
            </w:pPr>
            <w:r w:rsidRPr="00FF4344">
              <w:rPr>
                <w:sz w:val="24"/>
              </w:rPr>
              <w:t>10/12/2022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Poster Presentation, Business Quiz, Tree Plantation Activities on the occasion of Hon. </w:t>
            </w:r>
            <w:proofErr w:type="spellStart"/>
            <w:r>
              <w:rPr>
                <w:sz w:val="24"/>
              </w:rPr>
              <w:t>Sharadchndraji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Pawarsaheb</w:t>
            </w:r>
            <w:proofErr w:type="spellEnd"/>
            <w:r>
              <w:rPr>
                <w:sz w:val="24"/>
              </w:rPr>
              <w:t xml:space="preserve"> birthday celebration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12/12/2022 to 13/12/2022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FF4344">
              <w:rPr>
                <w:sz w:val="24"/>
              </w:rPr>
              <w:t>Blood Donation Camp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17/12/2022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0" w:type="dxa"/>
          </w:tcPr>
          <w:p w:rsidR="00AC38CA" w:rsidRPr="00FF4344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FF4344">
              <w:rPr>
                <w:sz w:val="24"/>
              </w:rPr>
              <w:t>Swacchata</w:t>
            </w:r>
            <w:proofErr w:type="spellEnd"/>
            <w:r w:rsidRPr="00FF4344">
              <w:rPr>
                <w:sz w:val="24"/>
              </w:rPr>
              <w:t xml:space="preserve"> </w:t>
            </w:r>
            <w:proofErr w:type="spellStart"/>
            <w:r w:rsidRPr="00FF4344">
              <w:rPr>
                <w:sz w:val="24"/>
              </w:rPr>
              <w:t>Abhiyan</w:t>
            </w:r>
            <w:proofErr w:type="spellEnd"/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24/12/2022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Xmas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25/12/2022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FF4344">
              <w:rPr>
                <w:sz w:val="24"/>
              </w:rPr>
              <w:t>Savitribai</w:t>
            </w:r>
            <w:proofErr w:type="spellEnd"/>
            <w:r w:rsidRPr="00FF4344">
              <w:rPr>
                <w:sz w:val="24"/>
              </w:rPr>
              <w:t xml:space="preserve"> </w:t>
            </w:r>
            <w:proofErr w:type="spellStart"/>
            <w:r w:rsidRPr="00FF4344">
              <w:rPr>
                <w:sz w:val="24"/>
              </w:rPr>
              <w:t>Phule</w:t>
            </w:r>
            <w:proofErr w:type="spellEnd"/>
            <w:r w:rsidRPr="00FF4344">
              <w:rPr>
                <w:sz w:val="24"/>
              </w:rPr>
              <w:t xml:space="preserve"> </w:t>
            </w:r>
            <w:proofErr w:type="spellStart"/>
            <w:r w:rsidRPr="00FF4344"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03/01/2023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FF4344">
              <w:rPr>
                <w:sz w:val="24"/>
              </w:rPr>
              <w:t>Industrial Visit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7/01/2023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FF4344">
              <w:rPr>
                <w:sz w:val="24"/>
              </w:rPr>
              <w:t>National Youth Day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12/01/2023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Republic Day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26/01/2023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FF4344">
              <w:rPr>
                <w:sz w:val="24"/>
              </w:rPr>
              <w:t xml:space="preserve">Shiv </w:t>
            </w:r>
            <w:proofErr w:type="spellStart"/>
            <w:r w:rsidRPr="00FF4344"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19/02/2023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</w:tr>
      <w:tr w:rsidR="00AC38CA" w:rsidTr="00376BBF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University Exam  </w:t>
            </w:r>
          </w:p>
        </w:tc>
        <w:tc>
          <w:tcPr>
            <w:tcW w:w="3975" w:type="dxa"/>
            <w:gridSpan w:val="2"/>
          </w:tcPr>
          <w:p w:rsidR="00AC38CA" w:rsidRPr="00FF4344" w:rsidRDefault="00AC38CA" w:rsidP="00CD5529">
            <w:pPr>
              <w:spacing w:line="360" w:lineRule="auto"/>
              <w:rPr>
                <w:sz w:val="24"/>
              </w:rPr>
            </w:pPr>
            <w:r w:rsidRPr="00390AA5">
              <w:rPr>
                <w:sz w:val="24"/>
              </w:rPr>
              <w:t>As per SPPU Exam  Schedule</w:t>
            </w:r>
          </w:p>
        </w:tc>
      </w:tr>
      <w:tr w:rsidR="00AC38CA" w:rsidTr="00004D55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SIP Viva</w:t>
            </w:r>
          </w:p>
        </w:tc>
        <w:tc>
          <w:tcPr>
            <w:tcW w:w="3975" w:type="dxa"/>
            <w:gridSpan w:val="2"/>
          </w:tcPr>
          <w:p w:rsidR="00AC38CA" w:rsidRDefault="00AC38CA" w:rsidP="00CD5529">
            <w:pPr>
              <w:pStyle w:val="TableParagraph"/>
              <w:spacing w:before="0" w:line="360" w:lineRule="auto"/>
              <w:ind w:left="0"/>
              <w:rPr>
                <w:sz w:val="24"/>
              </w:rPr>
            </w:pPr>
            <w:r w:rsidRPr="00390AA5">
              <w:rPr>
                <w:sz w:val="24"/>
              </w:rPr>
              <w:t>As per SPPU Exam  Schedule</w:t>
            </w:r>
          </w:p>
        </w:tc>
      </w:tr>
      <w:tr w:rsidR="00AC38CA" w:rsidTr="00B91B1E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End of Semester</w:t>
            </w:r>
          </w:p>
        </w:tc>
        <w:tc>
          <w:tcPr>
            <w:tcW w:w="3975" w:type="dxa"/>
            <w:gridSpan w:val="2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390AA5">
              <w:rPr>
                <w:sz w:val="24"/>
              </w:rPr>
              <w:t>As per SPPU Exam  Schedule</w:t>
            </w:r>
          </w:p>
        </w:tc>
      </w:tr>
      <w:tr w:rsidR="00AC38CA">
        <w:trPr>
          <w:trHeight w:val="284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Commencement of Semester II and IV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05/04/2023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AC38CA" w:rsidTr="00655F04">
        <w:trPr>
          <w:trHeight w:val="297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Good Friday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before="9" w:line="360" w:lineRule="auto"/>
              <w:rPr>
                <w:sz w:val="24"/>
              </w:rPr>
            </w:pPr>
            <w:r>
              <w:rPr>
                <w:sz w:val="24"/>
              </w:rPr>
              <w:t>07/04/2023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before="0" w:line="360" w:lineRule="auto"/>
              <w:ind w:right="139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AC38CA" w:rsidTr="00655F04">
        <w:trPr>
          <w:trHeight w:val="25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Babasaheb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Ambedkar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before="0" w:line="360" w:lineRule="auto"/>
              <w:ind w:right="364"/>
              <w:rPr>
                <w:sz w:val="24"/>
              </w:rPr>
            </w:pPr>
            <w:r>
              <w:rPr>
                <w:sz w:val="24"/>
              </w:rPr>
              <w:t>14/04/2023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AC38CA" w:rsidTr="00655F04">
        <w:trPr>
          <w:trHeight w:val="315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Ramzan</w:t>
            </w:r>
            <w:proofErr w:type="spellEnd"/>
            <w:r>
              <w:rPr>
                <w:sz w:val="24"/>
              </w:rPr>
              <w:t xml:space="preserve"> Id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before="9" w:line="360" w:lineRule="auto"/>
              <w:rPr>
                <w:sz w:val="24"/>
              </w:rPr>
            </w:pPr>
            <w:r>
              <w:rPr>
                <w:sz w:val="24"/>
              </w:rPr>
              <w:t>22/04/2023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before="0" w:line="360" w:lineRule="auto"/>
              <w:ind w:right="76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 w:rsidTr="00655F04">
        <w:trPr>
          <w:trHeight w:val="25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Guest Lecture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before="9" w:line="360" w:lineRule="auto"/>
              <w:rPr>
                <w:sz w:val="24"/>
              </w:rPr>
            </w:pPr>
            <w:r>
              <w:rPr>
                <w:sz w:val="24"/>
              </w:rPr>
              <w:t>29/04/2023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before="0" w:line="360" w:lineRule="auto"/>
              <w:ind w:right="76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 w:rsidTr="00655F04">
        <w:trPr>
          <w:trHeight w:val="315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Maharashtra Din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before="0" w:line="360" w:lineRule="auto"/>
              <w:ind w:left="220" w:right="218"/>
              <w:rPr>
                <w:sz w:val="24"/>
              </w:rPr>
            </w:pPr>
            <w:r>
              <w:rPr>
                <w:sz w:val="24"/>
              </w:rPr>
              <w:t>1/05/2023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AC38CA" w:rsidTr="00655F04">
        <w:trPr>
          <w:trHeight w:val="25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Buddhpournima</w:t>
            </w:r>
            <w:proofErr w:type="spellEnd"/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ind w:left="240"/>
              <w:rPr>
                <w:sz w:val="24"/>
              </w:rPr>
            </w:pPr>
            <w:r>
              <w:rPr>
                <w:sz w:val="24"/>
              </w:rPr>
              <w:t>05/05/2023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AC38CA">
        <w:trPr>
          <w:trHeight w:val="569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Day’s Celebrations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ind w:left="240"/>
              <w:rPr>
                <w:sz w:val="24"/>
              </w:rPr>
            </w:pPr>
            <w:r>
              <w:rPr>
                <w:sz w:val="24"/>
              </w:rPr>
              <w:t>10/05/2023 to 13/05/2023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</w:p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 w:rsidTr="00655F04">
        <w:trPr>
          <w:trHeight w:val="34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Business Quiz 2023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ind w:left="240"/>
              <w:rPr>
                <w:sz w:val="24"/>
              </w:rPr>
            </w:pPr>
            <w:r>
              <w:rPr>
                <w:sz w:val="24"/>
              </w:rPr>
              <w:t>20/05/2023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AC38CA" w:rsidTr="00655F04">
        <w:trPr>
          <w:trHeight w:val="34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Bakri</w:t>
            </w:r>
            <w:proofErr w:type="spellEnd"/>
            <w:r>
              <w:rPr>
                <w:sz w:val="24"/>
              </w:rPr>
              <w:t xml:space="preserve"> Id</w:t>
            </w:r>
          </w:p>
        </w:tc>
        <w:tc>
          <w:tcPr>
            <w:tcW w:w="1590" w:type="dxa"/>
          </w:tcPr>
          <w:p w:rsidR="00AC38CA" w:rsidRDefault="00AC38CA" w:rsidP="00CD5529">
            <w:pPr>
              <w:pStyle w:val="TableParagraph"/>
              <w:spacing w:line="360" w:lineRule="auto"/>
              <w:ind w:left="240"/>
              <w:rPr>
                <w:sz w:val="24"/>
              </w:rPr>
            </w:pPr>
            <w:r>
              <w:rPr>
                <w:sz w:val="24"/>
              </w:rPr>
              <w:t>28/06/2023</w:t>
            </w:r>
          </w:p>
        </w:tc>
        <w:tc>
          <w:tcPr>
            <w:tcW w:w="238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</w:tr>
      <w:tr w:rsidR="00AC38CA" w:rsidTr="00655F04">
        <w:trPr>
          <w:trHeight w:val="34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University Exam  </w:t>
            </w:r>
          </w:p>
        </w:tc>
        <w:tc>
          <w:tcPr>
            <w:tcW w:w="3975" w:type="dxa"/>
            <w:gridSpan w:val="2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390AA5">
              <w:rPr>
                <w:sz w:val="24"/>
              </w:rPr>
              <w:t>As per SPPU Exam  Schedule</w:t>
            </w:r>
          </w:p>
        </w:tc>
      </w:tr>
      <w:tr w:rsidR="00AC38CA" w:rsidTr="00655F04">
        <w:trPr>
          <w:trHeight w:val="252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SIP Viva</w:t>
            </w:r>
          </w:p>
        </w:tc>
        <w:tc>
          <w:tcPr>
            <w:tcW w:w="3975" w:type="dxa"/>
            <w:gridSpan w:val="2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390AA5">
              <w:rPr>
                <w:sz w:val="24"/>
              </w:rPr>
              <w:t>As per SPPU Exam  Schedule</w:t>
            </w:r>
          </w:p>
        </w:tc>
      </w:tr>
      <w:tr w:rsidR="00AC38CA" w:rsidTr="00655F04">
        <w:trPr>
          <w:trHeight w:val="243"/>
        </w:trPr>
        <w:tc>
          <w:tcPr>
            <w:tcW w:w="645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50" w:type="dxa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End of Semester</w:t>
            </w:r>
          </w:p>
        </w:tc>
        <w:tc>
          <w:tcPr>
            <w:tcW w:w="3975" w:type="dxa"/>
            <w:gridSpan w:val="2"/>
          </w:tcPr>
          <w:p w:rsidR="00AC38CA" w:rsidRDefault="00AC38CA" w:rsidP="00CD5529">
            <w:pPr>
              <w:pStyle w:val="TableParagraph"/>
              <w:spacing w:line="360" w:lineRule="auto"/>
              <w:rPr>
                <w:sz w:val="24"/>
              </w:rPr>
            </w:pPr>
            <w:r w:rsidRPr="00390AA5">
              <w:rPr>
                <w:sz w:val="24"/>
              </w:rPr>
              <w:t>As per SPPU Exam  Schedule</w:t>
            </w:r>
          </w:p>
        </w:tc>
      </w:tr>
    </w:tbl>
    <w:p w:rsidR="002C42FF" w:rsidRDefault="002C42FF" w:rsidP="00373CFA"/>
    <w:p w:rsidR="00373CFA" w:rsidRDefault="00373CFA" w:rsidP="00373CFA"/>
    <w:p w:rsidR="00373CFA" w:rsidRDefault="00373CFA" w:rsidP="00373CFA"/>
    <w:p w:rsidR="00373CFA" w:rsidRDefault="00373CFA" w:rsidP="00373CFA"/>
    <w:p w:rsidR="00373CFA" w:rsidRDefault="00373CFA" w:rsidP="00373CFA"/>
    <w:p w:rsidR="00373CFA" w:rsidRDefault="00373CFA" w:rsidP="00373CFA"/>
    <w:p w:rsidR="00373CFA" w:rsidRDefault="00373CFA" w:rsidP="00373CFA"/>
    <w:p w:rsidR="00373CFA" w:rsidRDefault="00373CFA" w:rsidP="00373CFA"/>
    <w:p w:rsidR="00373CFA" w:rsidRPr="00373CFA" w:rsidRDefault="00373CFA" w:rsidP="00373CFA">
      <w:pPr>
        <w:ind w:firstLine="720"/>
        <w:rPr>
          <w:sz w:val="28"/>
          <w:szCs w:val="28"/>
        </w:rPr>
      </w:pPr>
      <w:r w:rsidRPr="00373CFA">
        <w:rPr>
          <w:sz w:val="28"/>
          <w:szCs w:val="28"/>
        </w:rPr>
        <w:t xml:space="preserve">Dr. Santosh </w:t>
      </w:r>
      <w:proofErr w:type="spellStart"/>
      <w:r w:rsidRPr="00373CFA">
        <w:rPr>
          <w:sz w:val="28"/>
          <w:szCs w:val="28"/>
        </w:rPr>
        <w:t>Khalate</w:t>
      </w:r>
      <w:proofErr w:type="spellEnd"/>
      <w:r w:rsidRPr="00373CFA">
        <w:rPr>
          <w:sz w:val="28"/>
          <w:szCs w:val="28"/>
        </w:rPr>
        <w:tab/>
      </w:r>
      <w:r w:rsidRPr="00373C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3CFA">
        <w:rPr>
          <w:sz w:val="28"/>
          <w:szCs w:val="28"/>
        </w:rPr>
        <w:t xml:space="preserve">Dr. Sanjay </w:t>
      </w:r>
      <w:proofErr w:type="spellStart"/>
      <w:r w:rsidRPr="00373CFA">
        <w:rPr>
          <w:sz w:val="28"/>
          <w:szCs w:val="28"/>
        </w:rPr>
        <w:t>Shinde</w:t>
      </w:r>
      <w:proofErr w:type="spellEnd"/>
    </w:p>
    <w:p w:rsidR="00373CFA" w:rsidRPr="00373CFA" w:rsidRDefault="00373CFA" w:rsidP="00373C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373CFA">
        <w:rPr>
          <w:sz w:val="28"/>
          <w:szCs w:val="28"/>
        </w:rPr>
        <w:t>Course Coordinator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373CFA">
        <w:rPr>
          <w:sz w:val="28"/>
          <w:szCs w:val="28"/>
        </w:rPr>
        <w:t>Director</w:t>
      </w:r>
      <w:r>
        <w:rPr>
          <w:sz w:val="28"/>
          <w:szCs w:val="28"/>
        </w:rPr>
        <w:t>)</w:t>
      </w:r>
      <w:r w:rsidRPr="00373CFA">
        <w:rPr>
          <w:sz w:val="28"/>
          <w:szCs w:val="28"/>
        </w:rPr>
        <w:tab/>
      </w:r>
    </w:p>
    <w:sectPr w:rsidR="00373CFA" w:rsidRPr="00373CFA">
      <w:pgSz w:w="12240" w:h="15840"/>
      <w:pgMar w:top="14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E"/>
    <w:rsid w:val="00006DB5"/>
    <w:rsid w:val="00072C61"/>
    <w:rsid w:val="00282EEE"/>
    <w:rsid w:val="002C42FF"/>
    <w:rsid w:val="00353F33"/>
    <w:rsid w:val="00373CFA"/>
    <w:rsid w:val="00385097"/>
    <w:rsid w:val="003A3FB7"/>
    <w:rsid w:val="004532D1"/>
    <w:rsid w:val="00655F04"/>
    <w:rsid w:val="00660D8E"/>
    <w:rsid w:val="00697C72"/>
    <w:rsid w:val="0083225C"/>
    <w:rsid w:val="0086412A"/>
    <w:rsid w:val="0094393D"/>
    <w:rsid w:val="00A84A17"/>
    <w:rsid w:val="00AC38CA"/>
    <w:rsid w:val="00AC468E"/>
    <w:rsid w:val="00CD5529"/>
    <w:rsid w:val="00D0528D"/>
    <w:rsid w:val="00E367B8"/>
    <w:rsid w:val="00F13D8B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20E8E-CBCB-4B24-A12B-074366B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59" w:lineRule="exact"/>
      <w:ind w:left="97"/>
    </w:pPr>
  </w:style>
  <w:style w:type="paragraph" w:customStyle="1" w:styleId="Default">
    <w:name w:val="Default"/>
    <w:rsid w:val="00D052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2023-05-24T10:53:00Z</cp:lastPrinted>
  <dcterms:created xsi:type="dcterms:W3CDTF">2022-12-05T09:13:00Z</dcterms:created>
  <dcterms:modified xsi:type="dcterms:W3CDTF">2023-05-24T11:01:00Z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Mozilla/5.0 (Windows NT 10.0; Win64; x64) AppleWebKit/537.36 (KHTML, like Gecko) Chrome/99.0.4844.82 Safari/537.36</vt:lpwstr>
  </property>
  <property fmtid="{D5CDD505-2E9C-101B-9397-08002B2CF9AE}" pid="4" name="LastSaved">
    <vt:filetime>2022-12-05T00:00:00Z</vt:filetime>
  </property>
</Properties>
</file>